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F5609E">
        <w:rPr>
          <w:rFonts w:ascii="Verdana" w:hAnsi="Verdana"/>
          <w:sz w:val="18"/>
          <w:szCs w:val="18"/>
        </w:rPr>
        <w:t>„</w:t>
      </w:r>
      <w:r w:rsidR="00992929" w:rsidRPr="00992929">
        <w:rPr>
          <w:rFonts w:ascii="Verdana" w:hAnsi="Verdana"/>
          <w:b/>
          <w:sz w:val="18"/>
          <w:szCs w:val="18"/>
        </w:rPr>
        <w:t>Revize a opravy EPS a EZS u SSZT Jihlava</w:t>
      </w:r>
      <w:bookmarkStart w:id="0" w:name="_GoBack"/>
      <w:bookmarkEnd w:id="0"/>
      <w:r w:rsidR="00F5609E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8E" w:rsidRDefault="00D37B8E">
      <w:r>
        <w:separator/>
      </w:r>
    </w:p>
  </w:endnote>
  <w:endnote w:type="continuationSeparator" w:id="0">
    <w:p w:rsidR="00D37B8E" w:rsidRDefault="00D3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29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29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8E" w:rsidRDefault="00D37B8E">
      <w:r>
        <w:separator/>
      </w:r>
    </w:p>
  </w:footnote>
  <w:footnote w:type="continuationSeparator" w:id="0">
    <w:p w:rsidR="00D37B8E" w:rsidRDefault="00D37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2929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37B8E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5609E"/>
    <w:rsid w:val="00F56EBD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E4B1EA1-D635-41F8-920E-295FACD64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2A3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F2B4D-02F6-4D88-9E9A-F0A2494F7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294F8B-4959-44CD-887F-563BDFDA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7ABED33-5E1E-48EC-BC59-CE346850EF6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975DA7-0401-4850-9405-9A353E71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2018-12-07T16:21:00Z</dcterms:created>
  <dcterms:modified xsi:type="dcterms:W3CDTF">2022-03-23T08:22:00Z</dcterms:modified>
</cp:coreProperties>
</file>